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CA" w:rsidRDefault="002A6DF9" w:rsidP="007E74CA">
      <w:r>
        <w:rPr>
          <w:noProof/>
          <w:lang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-472440</wp:posOffset>
            </wp:positionV>
            <wp:extent cx="1419225" cy="8001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4CA" w:rsidRDefault="007E74CA" w:rsidP="007E74CA"/>
    <w:p w:rsidR="007E74CA" w:rsidRDefault="007E74CA" w:rsidP="007E74CA"/>
    <w:p w:rsidR="007E74CA" w:rsidRDefault="007E74CA" w:rsidP="007E74C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7E74CA" w:rsidRPr="002666C2" w:rsidTr="00B6027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ИБ</w:t>
            </w:r>
          </w:p>
        </w:tc>
      </w:tr>
      <w:tr w:rsidR="007E74CA" w:rsidRPr="002666C2" w:rsidTr="00B6027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D512E9" w:rsidRDefault="00D512E9" w:rsidP="003F1B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12E9">
              <w:rPr>
                <w:rFonts w:ascii="Times New Roman" w:hAnsi="Times New Roman" w:cs="Times New Roman"/>
                <w:color w:val="000000"/>
                <w:sz w:val="24"/>
              </w:rPr>
              <w:t>ИБ00</w:t>
            </w:r>
            <w:r w:rsidR="00A139B9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  <w:r w:rsidR="001C484D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  <w:r w:rsidR="003F1BEB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</w:tr>
    </w:tbl>
    <w:p w:rsidR="007E74CA" w:rsidRDefault="007E74CA" w:rsidP="007E74CA"/>
    <w:p w:rsidR="007E74CA" w:rsidRDefault="007E74CA" w:rsidP="007E74CA"/>
    <w:p w:rsidR="00D512E9" w:rsidRPr="00D512E9" w:rsidRDefault="007E74CA" w:rsidP="00D512E9">
      <w:pPr>
        <w:rPr>
          <w:rFonts w:ascii="Calibri" w:eastAsia="Times New Roman" w:hAnsi="Calibri" w:cs="Times New Roman"/>
          <w:color w:val="000000"/>
          <w:kern w:val="0"/>
          <w:sz w:val="22"/>
          <w:szCs w:val="22"/>
          <w:lang w:eastAsia="ru-RU" w:bidi="ar-SA"/>
        </w:rPr>
      </w:pPr>
      <w:r>
        <w:t xml:space="preserve">Наименование МТР: 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Чаша выпарительная №</w:t>
      </w:r>
      <w:r w:rsidR="003F1BEB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3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r w:rsid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proofErr w:type="spellStart"/>
      <w:r w:rsidR="003F1BEB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обьем</w:t>
      </w:r>
      <w:proofErr w:type="spellEnd"/>
      <w:r w:rsidR="003F1BEB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10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0мл</w:t>
      </w:r>
      <w:r w:rsid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, ГОСТ 9147-80</w:t>
      </w:r>
    </w:p>
    <w:p w:rsidR="007E74CA" w:rsidRPr="00627BCF" w:rsidRDefault="007E74CA" w:rsidP="007E74CA">
      <w:pPr>
        <w:rPr>
          <w:rFonts w:ascii="Tahoma" w:hAnsi="Tahoma" w:cs="Tahoma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927"/>
        <w:gridCol w:w="1609"/>
        <w:gridCol w:w="3547"/>
      </w:tblGrid>
      <w:tr w:rsidR="007E74CA" w:rsidTr="007E74CA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627BCF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627BCF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7E74CA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</w:tr>
      <w:tr w:rsidR="007E74CA" w:rsidRPr="00627BCF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1.1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484D" w:rsidRPr="001C484D" w:rsidRDefault="001C484D" w:rsidP="00D96AE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1C48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Чаша выпарительная №</w:t>
            </w:r>
            <w:r w:rsidR="003F1B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  <w:r w:rsidR="00E7432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:</w:t>
            </w:r>
          </w:p>
          <w:p w:rsidR="00CD54F2" w:rsidRDefault="003F1BEB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Номинальная вместимость</w:t>
            </w:r>
            <w:r w:rsidR="001C484D">
              <w:rPr>
                <w:rFonts w:ascii="Tahoma" w:hAnsi="Tahoma" w:cs="Tahoma"/>
                <w:szCs w:val="20"/>
              </w:rPr>
              <w:t xml:space="preserve"> – </w:t>
            </w:r>
            <w:r>
              <w:rPr>
                <w:rFonts w:ascii="Tahoma" w:hAnsi="Tahoma" w:cs="Tahoma"/>
                <w:szCs w:val="20"/>
              </w:rPr>
              <w:t>10</w:t>
            </w:r>
            <w:r w:rsidR="001C484D">
              <w:rPr>
                <w:rFonts w:ascii="Tahoma" w:hAnsi="Tahoma" w:cs="Tahoma"/>
                <w:szCs w:val="20"/>
              </w:rPr>
              <w:t>0 мл,</w:t>
            </w:r>
          </w:p>
          <w:p w:rsidR="001C484D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д</w:t>
            </w:r>
            <w:r w:rsidR="001C484D">
              <w:rPr>
                <w:rFonts w:ascii="Tahoma" w:hAnsi="Tahoma" w:cs="Tahoma"/>
                <w:szCs w:val="20"/>
              </w:rPr>
              <w:t xml:space="preserve">иаметр – </w:t>
            </w:r>
            <w:r w:rsidR="003F1BEB">
              <w:rPr>
                <w:rFonts w:ascii="Tahoma" w:hAnsi="Tahoma" w:cs="Tahoma"/>
                <w:szCs w:val="20"/>
              </w:rPr>
              <w:t>9</w:t>
            </w:r>
            <w:r w:rsidR="001C484D">
              <w:rPr>
                <w:rFonts w:ascii="Tahoma" w:hAnsi="Tahoma" w:cs="Tahoma"/>
                <w:szCs w:val="20"/>
              </w:rPr>
              <w:t xml:space="preserve">7 ± </w:t>
            </w:r>
            <w:r w:rsidR="003F1BEB">
              <w:rPr>
                <w:rFonts w:ascii="Tahoma" w:hAnsi="Tahoma" w:cs="Tahoma"/>
                <w:szCs w:val="20"/>
              </w:rPr>
              <w:t>3</w:t>
            </w:r>
            <w:r w:rsidR="001C484D">
              <w:rPr>
                <w:rFonts w:ascii="Tahoma" w:hAnsi="Tahoma" w:cs="Tahoma"/>
                <w:szCs w:val="20"/>
              </w:rPr>
              <w:t>,0 мм,</w:t>
            </w:r>
          </w:p>
          <w:p w:rsidR="001C484D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в</w:t>
            </w:r>
            <w:r w:rsidR="001C484D">
              <w:rPr>
                <w:rFonts w:ascii="Tahoma" w:hAnsi="Tahoma" w:cs="Tahoma"/>
                <w:szCs w:val="20"/>
              </w:rPr>
              <w:t>ысота -</w:t>
            </w:r>
            <w:r w:rsidR="003F1BEB">
              <w:rPr>
                <w:rFonts w:ascii="Tahoma" w:hAnsi="Tahoma" w:cs="Tahoma"/>
                <w:szCs w:val="20"/>
              </w:rPr>
              <w:t xml:space="preserve"> </w:t>
            </w:r>
            <w:r w:rsidR="001C484D">
              <w:rPr>
                <w:rFonts w:ascii="Tahoma" w:hAnsi="Tahoma" w:cs="Tahoma"/>
                <w:szCs w:val="20"/>
              </w:rPr>
              <w:t>3</w:t>
            </w:r>
            <w:r w:rsidR="003F1BEB">
              <w:rPr>
                <w:rFonts w:ascii="Tahoma" w:hAnsi="Tahoma" w:cs="Tahoma"/>
                <w:szCs w:val="20"/>
              </w:rPr>
              <w:t>5</w:t>
            </w:r>
            <w:r w:rsidR="001C484D">
              <w:rPr>
                <w:rFonts w:ascii="Tahoma" w:hAnsi="Tahoma" w:cs="Tahoma"/>
                <w:szCs w:val="20"/>
              </w:rPr>
              <w:t xml:space="preserve"> ± 1,0 мм,</w:t>
            </w:r>
          </w:p>
          <w:p w:rsidR="001C484D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у</w:t>
            </w:r>
            <w:r w:rsidR="001C484D">
              <w:rPr>
                <w:rFonts w:ascii="Tahoma" w:hAnsi="Tahoma" w:cs="Tahoma"/>
                <w:szCs w:val="20"/>
              </w:rPr>
              <w:t xml:space="preserve">стойчивость к </w:t>
            </w:r>
            <w:proofErr w:type="spellStart"/>
            <w:r w:rsidR="001C484D">
              <w:rPr>
                <w:rFonts w:ascii="Tahoma" w:hAnsi="Tahoma" w:cs="Tahoma"/>
                <w:szCs w:val="20"/>
              </w:rPr>
              <w:t>термоудару</w:t>
            </w:r>
            <w:proofErr w:type="spellEnd"/>
            <w:r w:rsidR="001C484D">
              <w:rPr>
                <w:rFonts w:ascii="Tahoma" w:hAnsi="Tahoma" w:cs="Tahoma"/>
                <w:szCs w:val="20"/>
              </w:rPr>
              <w:t xml:space="preserve"> – 230</w:t>
            </w:r>
            <w:proofErr w:type="gramStart"/>
            <w:r w:rsidR="001C484D">
              <w:rPr>
                <w:rFonts w:ascii="Tahoma" w:hAnsi="Tahoma" w:cs="Tahoma"/>
                <w:szCs w:val="20"/>
              </w:rPr>
              <w:t xml:space="preserve"> ºС</w:t>
            </w:r>
            <w:proofErr w:type="gramEnd"/>
            <w:r w:rsidR="001C484D">
              <w:rPr>
                <w:rFonts w:ascii="Tahoma" w:hAnsi="Tahoma" w:cs="Tahoma"/>
                <w:szCs w:val="20"/>
              </w:rPr>
              <w:t>,</w:t>
            </w:r>
          </w:p>
          <w:p w:rsidR="001C484D" w:rsidRPr="00D512E9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т</w:t>
            </w:r>
            <w:r w:rsidR="001C484D">
              <w:rPr>
                <w:rFonts w:ascii="Tahoma" w:hAnsi="Tahoma" w:cs="Tahoma"/>
                <w:szCs w:val="20"/>
              </w:rPr>
              <w:t>ермостойкость глазури – 900</w:t>
            </w:r>
            <w:proofErr w:type="gramStart"/>
            <w:r w:rsidR="001C484D">
              <w:rPr>
                <w:rFonts w:ascii="Tahoma" w:hAnsi="Tahoma" w:cs="Tahoma"/>
                <w:szCs w:val="20"/>
              </w:rPr>
              <w:t xml:space="preserve"> ºС</w:t>
            </w:r>
            <w:proofErr w:type="gramEnd"/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мл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Default="001C484D" w:rsidP="00CD54F2">
            <w:r>
              <w:t>Применяется для выпаривания сухого остатка жидкостей.</w:t>
            </w:r>
          </w:p>
          <w:p w:rsidR="001C484D" w:rsidRDefault="001C484D" w:rsidP="00CD54F2">
            <w:pPr>
              <w:rPr>
                <w:rFonts w:ascii="Tahoma" w:hAnsi="Tahoma" w:cs="Tahoma"/>
                <w:szCs w:val="20"/>
              </w:rPr>
            </w:pPr>
            <w:r>
              <w:t>Со всех сторон чаша покрыта глазурью</w:t>
            </w:r>
          </w:p>
          <w:p w:rsidR="00454F9A" w:rsidRPr="00627BCF" w:rsidRDefault="00454F9A" w:rsidP="00CD54F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Обязательно наличие </w:t>
            </w:r>
            <w:r w:rsidR="00E74329">
              <w:rPr>
                <w:rFonts w:ascii="Tahoma" w:hAnsi="Tahoma" w:cs="Tahoma"/>
                <w:szCs w:val="20"/>
              </w:rPr>
              <w:t xml:space="preserve">сертификата и </w:t>
            </w:r>
            <w:r>
              <w:rPr>
                <w:rFonts w:ascii="Tahoma" w:hAnsi="Tahoma" w:cs="Tahoma"/>
                <w:szCs w:val="20"/>
              </w:rPr>
              <w:t>паспорта.</w:t>
            </w:r>
          </w:p>
        </w:tc>
      </w:tr>
    </w:tbl>
    <w:p w:rsidR="007E74CA" w:rsidRDefault="007E74CA" w:rsidP="007E74CA"/>
    <w:p w:rsidR="007E74CA" w:rsidRDefault="007E74CA" w:rsidP="007E74CA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7"/>
      </w:tblGrid>
      <w:tr w:rsidR="007E74CA" w:rsidRPr="002666C2" w:rsidTr="00D512E9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2666C2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71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Начальник Производственной лаборатории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375232" w:rsidRPr="002666C2" w:rsidRDefault="00375232">
      <w:pPr>
        <w:rPr>
          <w:rFonts w:ascii="Tahoma" w:hAnsi="Tahoma" w:cs="Tahoma"/>
          <w:szCs w:val="20"/>
        </w:rPr>
      </w:pPr>
      <w:bookmarkStart w:id="0" w:name="_GoBack"/>
      <w:bookmarkEnd w:id="0"/>
    </w:p>
    <w:sectPr w:rsidR="00375232" w:rsidRPr="002666C2" w:rsidSect="0037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4CA"/>
    <w:rsid w:val="000470FF"/>
    <w:rsid w:val="0014706A"/>
    <w:rsid w:val="00164069"/>
    <w:rsid w:val="001C484D"/>
    <w:rsid w:val="002666C2"/>
    <w:rsid w:val="002A6DF9"/>
    <w:rsid w:val="002F20BE"/>
    <w:rsid w:val="002F629D"/>
    <w:rsid w:val="003150F5"/>
    <w:rsid w:val="00375232"/>
    <w:rsid w:val="003F1BEB"/>
    <w:rsid w:val="003F2EED"/>
    <w:rsid w:val="00454F9A"/>
    <w:rsid w:val="004A353B"/>
    <w:rsid w:val="00562D51"/>
    <w:rsid w:val="005A261E"/>
    <w:rsid w:val="005C780F"/>
    <w:rsid w:val="00627BCF"/>
    <w:rsid w:val="006652DE"/>
    <w:rsid w:val="00677076"/>
    <w:rsid w:val="007654E8"/>
    <w:rsid w:val="007871E8"/>
    <w:rsid w:val="007C580A"/>
    <w:rsid w:val="007E74CA"/>
    <w:rsid w:val="00827B46"/>
    <w:rsid w:val="008310D5"/>
    <w:rsid w:val="00835C53"/>
    <w:rsid w:val="009A2746"/>
    <w:rsid w:val="009B5C36"/>
    <w:rsid w:val="00A139B9"/>
    <w:rsid w:val="00B12AB0"/>
    <w:rsid w:val="00BD63FA"/>
    <w:rsid w:val="00C80BBC"/>
    <w:rsid w:val="00CD54F2"/>
    <w:rsid w:val="00D26CBB"/>
    <w:rsid w:val="00D512E9"/>
    <w:rsid w:val="00D96AE2"/>
    <w:rsid w:val="00DC092B"/>
    <w:rsid w:val="00DF3867"/>
    <w:rsid w:val="00E74329"/>
    <w:rsid w:val="00E81F3C"/>
    <w:rsid w:val="00E914E1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C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4C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kiryanova_ae</dc:creator>
  <cp:keywords/>
  <dc:description/>
  <cp:lastModifiedBy>Кирьянова Альфия Эрнисовна</cp:lastModifiedBy>
  <cp:revision>25</cp:revision>
  <cp:lastPrinted>2017-10-06T08:20:00Z</cp:lastPrinted>
  <dcterms:created xsi:type="dcterms:W3CDTF">2016-12-01T07:27:00Z</dcterms:created>
  <dcterms:modified xsi:type="dcterms:W3CDTF">2022-06-24T09:53:00Z</dcterms:modified>
</cp:coreProperties>
</file>